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bidi w:val="0"/>
      </w:pPr>
      <w:r>
        <w:rPr>
          <w:rtl w:val="0"/>
        </w:rPr>
        <w:t>BLP - BP - Pedagogy</w:t>
      </w:r>
    </w:p>
    <w:p>
      <w:pPr>
        <w:pStyle w:val="Subjec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Slide Technique</w:t>
      </w:r>
    </w:p>
    <w:p>
      <w:pPr>
        <w:pStyle w:val="Body"/>
        <w:bidi w:val="0"/>
      </w:pPr>
      <w:r>
        <w:rPr>
          <w:rtl w:val="0"/>
        </w:rPr>
        <w:t xml:space="preserve">Remington </w:t>
      </w:r>
    </w:p>
    <w:p>
      <w:pPr>
        <w:pStyle w:val="Body"/>
        <w:bidi w:val="0"/>
      </w:pPr>
      <w:r>
        <w:rPr>
          <w:rtl w:val="0"/>
        </w:rPr>
        <w:t>Wick</w:t>
      </w:r>
    </w:p>
    <w:p>
      <w:pPr>
        <w:pStyle w:val="Body"/>
        <w:bidi w:val="0"/>
      </w:pPr>
      <w:r>
        <w:rPr>
          <w:rtl w:val="0"/>
        </w:rPr>
        <w:t>Alessi hybrid indexed</w:t>
      </w:r>
    </w:p>
    <w:p>
      <w:pPr>
        <w:pStyle w:val="Subjec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Air/Breathing</w:t>
      </w:r>
    </w:p>
    <w:p>
      <w:pPr>
        <w:pStyle w:val="Body"/>
        <w:bidi w:val="0"/>
      </w:pPr>
      <w:r>
        <w:rPr>
          <w:rtl w:val="0"/>
        </w:rPr>
        <w:t xml:space="preserve">BP Micro Teaching - </w:t>
      </w:r>
    </w:p>
    <w:p>
      <w:pPr>
        <w:pStyle w:val="Body"/>
        <w:bidi w:val="0"/>
      </w:pPr>
      <w:r>
        <w:rPr>
          <w:rtl w:val="0"/>
        </w:rPr>
        <w:t>Concepts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kinetic air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breathe to expand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tempo dictates speed of breath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Pre-phrase vs in-phrase breathing</w:t>
      </w:r>
    </w:p>
    <w:p>
      <w:pPr>
        <w:pStyle w:val="Body"/>
        <w:bidi w:val="0"/>
      </w:pPr>
      <w:r>
        <w:rPr>
          <w:rtl w:val="0"/>
        </w:rPr>
        <w:t>Synchronization</w:t>
      </w:r>
    </w:p>
    <w:p>
      <w:pPr>
        <w:pStyle w:val="Body"/>
        <w:bidi w:val="0"/>
      </w:pPr>
      <w:r>
        <w:rPr>
          <w:rtl w:val="0"/>
        </w:rPr>
        <w:t>Flow</w:t>
      </w:r>
    </w:p>
    <w:p>
      <w:pPr>
        <w:pStyle w:val="Body"/>
        <w:bidi w:val="0"/>
      </w:pPr>
      <w:r>
        <w:rPr>
          <w:rtl w:val="0"/>
        </w:rPr>
        <w:t>Coordination</w:t>
      </w:r>
    </w:p>
    <w:p>
      <w:pPr>
        <w:pStyle w:val="Body"/>
        <w:bidi w:val="0"/>
      </w:pPr>
      <w:r>
        <w:rPr>
          <w:b w:val="1"/>
          <w:bCs w:val="1"/>
          <w:rtl w:val="0"/>
          <w:lang w:val="en-US"/>
        </w:rPr>
        <w:t>S</w:t>
      </w:r>
      <w:r>
        <w:rPr>
          <w:rtl w:val="0"/>
        </w:rPr>
        <w:t>ee - trajectory (air speed, tonguing, breath pattern, posture, resistance and compression)</w:t>
      </w:r>
    </w:p>
    <w:p>
      <w:pPr>
        <w:pStyle w:val="Body"/>
        <w:bidi w:val="0"/>
      </w:pPr>
      <w:r>
        <w:rPr>
          <w:b w:val="1"/>
          <w:bCs w:val="1"/>
          <w:rtl w:val="0"/>
          <w:lang w:val="en-US"/>
        </w:rPr>
        <w:t>F</w:t>
      </w:r>
      <w:r>
        <w:rPr>
          <w:rtl w:val="0"/>
        </w:rPr>
        <w:t>eel - speed (body awareness, tension, resistance is good, process cue, focus)</w:t>
      </w:r>
    </w:p>
    <w:p>
      <w:pPr>
        <w:pStyle w:val="Body"/>
        <w:bidi w:val="0"/>
      </w:pPr>
      <w:r>
        <w:rPr>
          <w:b w:val="1"/>
          <w:bCs w:val="1"/>
          <w:rtl w:val="0"/>
          <w:lang w:val="en-US"/>
        </w:rPr>
        <w:t>T</w:t>
      </w:r>
      <w:r>
        <w:rPr>
          <w:rtl w:val="0"/>
        </w:rPr>
        <w:t>rust - the attack ( letting go, not based on previous outcomes)</w:t>
      </w:r>
    </w:p>
    <w:p>
      <w:pPr>
        <w:pStyle w:val="Subjec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Range Building</w:t>
      </w:r>
    </w:p>
    <w:p>
      <w:pPr>
        <w:pStyle w:val="Body"/>
        <w:bidi w:val="0"/>
      </w:pPr>
      <w:r>
        <w:rPr>
          <w:rtl w:val="0"/>
        </w:rPr>
        <w:t>Expanding the range in both directions</w:t>
      </w:r>
    </w:p>
    <w:p>
      <w:pPr>
        <w:pStyle w:val="Body"/>
        <w:bidi w:val="0"/>
      </w:pPr>
      <w:r>
        <w:rPr>
          <w:rtl w:val="0"/>
        </w:rPr>
        <w:t>Practice until failure?</w:t>
      </w:r>
    </w:p>
    <w:p>
      <w:pPr>
        <w:pStyle w:val="Body"/>
        <w:bidi w:val="0"/>
      </w:pPr>
      <w:r>
        <w:rPr>
          <w:rtl w:val="0"/>
        </w:rPr>
        <w:t>Alessi WU, Tenor clef, Tenor clef down 2, 8VA Bordogni, Scale studies, Start from 7th</w:t>
      </w:r>
    </w:p>
    <w:p>
      <w:pPr>
        <w:pStyle w:val="Subjec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Warm up Routines</w:t>
      </w:r>
    </w:p>
    <w:p>
      <w:pPr>
        <w:pStyle w:val="Body"/>
        <w:bidi w:val="0"/>
      </w:pPr>
      <w:r>
        <w:rPr>
          <w:rtl w:val="0"/>
        </w:rPr>
        <w:t>BP</w:t>
      </w:r>
      <w:r>
        <w:rPr>
          <w:rtl w:val="0"/>
        </w:rPr>
        <w:t>’</w:t>
      </w:r>
      <w:r>
        <w:rPr>
          <w:rtl w:val="0"/>
        </w:rPr>
        <w:t xml:space="preserve">s Big Book </w:t>
      </w:r>
    </w:p>
    <w:p>
      <w:pPr>
        <w:pStyle w:val="Body"/>
        <w:bidi w:val="0"/>
      </w:pPr>
    </w:p>
    <w:p>
      <w:pPr>
        <w:pStyle w:val="Subjec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Posture/carriage</w:t>
      </w:r>
    </w:p>
    <w:p>
      <w:pPr>
        <w:pStyle w:val="Body"/>
        <w:bidi w:val="0"/>
      </w:pPr>
      <w:r>
        <w:rPr>
          <w:rtl w:val="0"/>
        </w:rPr>
        <w:t>Seated posture - section leadership</w:t>
      </w:r>
    </w:p>
    <w:p>
      <w:pPr>
        <w:pStyle w:val="Body"/>
        <w:bidi w:val="0"/>
      </w:pPr>
      <w:r>
        <w:rPr>
          <w:rtl w:val="0"/>
        </w:rPr>
        <w:t>Grounded vs Standing?</w:t>
      </w:r>
    </w:p>
    <w:p>
      <w:pPr>
        <w:pStyle w:val="Body"/>
        <w:bidi w:val="0"/>
      </w:pPr>
      <w:r>
        <w:rPr>
          <w:rtl w:val="0"/>
        </w:rPr>
        <w:t xml:space="preserve">Internalizing pulse - rhythmic accountability </w:t>
      </w:r>
    </w:p>
    <w:p>
      <w:pPr>
        <w:pStyle w:val="Body"/>
        <w:bidi w:val="0"/>
      </w:pPr>
      <w:r>
        <w:rPr>
          <w:rtl w:val="0"/>
        </w:rPr>
        <w:t>Standing posture</w:t>
      </w:r>
    </w:p>
    <w:p>
      <w:pPr>
        <w:pStyle w:val="Subjec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Intonation Study</w:t>
      </w:r>
    </w:p>
    <w:p>
      <w:pPr>
        <w:pStyle w:val="Body"/>
        <w:bidi w:val="0"/>
      </w:pPr>
      <w:r>
        <w:rPr>
          <w:rtl w:val="0"/>
        </w:rPr>
        <w:t>Fix a Pitch on the fly vs muscle memory correction</w:t>
      </w:r>
    </w:p>
    <w:p>
      <w:pPr>
        <w:pStyle w:val="Body"/>
        <w:bidi w:val="0"/>
      </w:pPr>
      <w:r>
        <w:rPr>
          <w:rtl w:val="0"/>
        </w:rPr>
        <w:t xml:space="preserve">Drone vs Diatonic </w:t>
      </w:r>
    </w:p>
    <w:p>
      <w:pPr>
        <w:pStyle w:val="Body"/>
        <w:bidi w:val="0"/>
      </w:pPr>
      <w:r>
        <w:rPr>
          <w:rtl w:val="0"/>
        </w:rPr>
        <w:t>Copy style and pitch from masters</w:t>
      </w:r>
    </w:p>
    <w:p>
      <w:pPr>
        <w:pStyle w:val="Subjec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Practice Routines - Periodized Practice</w:t>
      </w:r>
    </w:p>
    <w:p>
      <w:pPr>
        <w:pStyle w:val="Body"/>
        <w:bidi w:val="0"/>
      </w:pPr>
      <w:r>
        <w:rPr>
          <w:rtl w:val="0"/>
        </w:rPr>
        <w:t>See Energy Clinic 2021</w:t>
      </w:r>
    </w:p>
    <w:p>
      <w:pPr>
        <w:pStyle w:val="Subjec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Concept of Sound</w:t>
      </w:r>
    </w:p>
    <w:p>
      <w:pPr>
        <w:pStyle w:val="Body"/>
        <w:bidi w:val="0"/>
      </w:pPr>
      <w:r>
        <w:rPr>
          <w:rtl w:val="0"/>
        </w:rPr>
        <w:t>Demo core studies</w:t>
      </w:r>
    </w:p>
    <w:p>
      <w:pPr>
        <w:pStyle w:val="Body"/>
        <w:bidi w:val="0"/>
      </w:pPr>
      <w:r>
        <w:rPr>
          <w:rtl w:val="0"/>
        </w:rPr>
        <w:t>Listening session - reset</w:t>
      </w:r>
    </w:p>
    <w:p>
      <w:pPr>
        <w:pStyle w:val="Body"/>
        <w:bidi w:val="0"/>
      </w:pPr>
      <w:r>
        <w:rPr>
          <w:rtl w:val="0"/>
        </w:rPr>
        <w:t>Inverse practice</w:t>
      </w:r>
    </w:p>
    <w:p>
      <w:pPr>
        <w:pStyle w:val="Body"/>
        <w:bidi w:val="0"/>
      </w:pPr>
      <w:r>
        <w:rPr>
          <w:rtl w:val="0"/>
        </w:rPr>
        <w:t>Record section playing weekly!</w:t>
      </w:r>
    </w:p>
    <w:p>
      <w:pPr>
        <w:pStyle w:val="Body"/>
        <w:bidi w:val="0"/>
      </w:pPr>
      <w:r>
        <w:rPr>
          <w:rtl w:val="0"/>
        </w:rPr>
        <w:t>Copy and Paste!</w:t>
      </w:r>
    </w:p>
    <w:p>
      <w:pPr>
        <w:pStyle w:val="Subjec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Rehearsal Etiquette and Section Leadership</w:t>
      </w:r>
    </w:p>
    <w:p>
      <w:pPr>
        <w:pStyle w:val="Body"/>
        <w:bidi w:val="0"/>
      </w:pPr>
      <w:r>
        <w:rPr>
          <w:rtl w:val="0"/>
        </w:rPr>
        <w:t>See website for outline</w:t>
      </w:r>
    </w:p>
    <w:p>
      <w:pPr>
        <w:pStyle w:val="Subjec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Course Study for Trombone</w:t>
      </w:r>
    </w:p>
    <w:p>
      <w:pPr>
        <w:pStyle w:val="Body"/>
        <w:bidi w:val="0"/>
      </w:pPr>
      <w:r>
        <w:rPr>
          <w:rtl w:val="0"/>
        </w:rPr>
        <w:t>See website for outline</w:t>
      </w:r>
    </w:p>
    <w:sectPr>
      <w:headerReference w:type="default" r:id="rId4"/>
      <w:footerReference w:type="default" r:id="rId5"/>
      <w:pgSz w:w="12240" w:h="15840" w:orient="portrait"/>
      <w:pgMar w:top="1598" w:right="1440" w:bottom="1440" w:left="1440" w:header="1195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tab/>
      <w:tab/>
    </w:r>
    <w:r>
      <w:rPr/>
      <w:fldChar w:fldCharType="begin" w:fldLock="0"/>
    </w:r>
    <w:r>
      <w:instrText xml:space="preserve"> DATE \@ "dddd, MMMM d, y" </w:instrText>
    </w:r>
    <w:r>
      <w:rPr/>
      <w:fldChar w:fldCharType="separate" w:fldLock="0"/>
    </w:r>
    <w:r>
      <w:rPr>
        <w:rtl w:val="0"/>
        <w:lang w:val="en-US"/>
      </w:rPr>
      <w:t>Monday, March 1, 2021</w:t>
    </w:r>
    <w:r>
      <w:rPr/>
      <w:fldChar w:fldCharType="end" w:fldLock="1"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00" w:after="200" w:line="240" w:lineRule="auto"/>
      <w:ind w:left="0" w:right="0" w:firstLine="0"/>
      <w:jc w:val="left"/>
      <w:outlineLvl w:val="1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434343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444444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Subject">
    <w:name w:val="Subject"/>
    <w:next w:val="Body"/>
    <w:pPr>
      <w:keepNext w:val="1"/>
      <w:keepLines w:val="0"/>
      <w:pageBreakBefore w:val="0"/>
      <w:widowControl w:val="1"/>
      <w:pBdr>
        <w:top w:val="single" w:color="515151" w:sz="4" w:space="0" w:shadow="0" w:frame="0"/>
        <w:left w:val="nil"/>
        <w:bottom w:val="nil"/>
        <w:right w:val="nil"/>
      </w:pBdr>
      <w:shd w:val="clear" w:color="auto" w:fill="auto"/>
      <w:suppressAutoHyphens w:val="0"/>
      <w:bidi w:val="0"/>
      <w:spacing w:before="360" w:after="40" w:line="288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28"/>
      <w:szCs w:val="28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21_Note-taking">
  <a:themeElements>
    <a:clrScheme name="21_Note-taking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21_Note-taking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21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